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E53" w:rsidRPr="00E83E13" w:rsidRDefault="002A0E53" w:rsidP="002A0E53">
      <w:pPr>
        <w:rPr>
          <w:rStyle w:val="nfaseIntensa"/>
          <w:rFonts w:cstheme="minorHAnsi"/>
          <w:color w:val="943634" w:themeColor="accent2" w:themeShade="BF"/>
        </w:rPr>
      </w:pPr>
      <w:bookmarkStart w:id="0" w:name="_GoBack"/>
      <w:bookmarkEnd w:id="0"/>
      <w:r w:rsidRPr="00E83E13">
        <w:rPr>
          <w:rStyle w:val="nfaseIntensa"/>
          <w:rFonts w:cstheme="minorHAnsi"/>
          <w:color w:val="943634" w:themeColor="accent2" w:themeShade="BF"/>
        </w:rPr>
        <w:t xml:space="preserve">         Secretaria Municipal de Assistência Social</w:t>
      </w:r>
      <w:proofErr w:type="gramStart"/>
      <w:r w:rsidRPr="00E83E13">
        <w:rPr>
          <w:rStyle w:val="nfaseIntensa"/>
          <w:rFonts w:cstheme="minorHAnsi"/>
          <w:color w:val="943634" w:themeColor="accent2" w:themeShade="BF"/>
        </w:rPr>
        <w:t xml:space="preserve">  </w:t>
      </w:r>
      <w:proofErr w:type="gramEnd"/>
      <w:r w:rsidRPr="00E83E13">
        <w:rPr>
          <w:rStyle w:val="nfaseIntensa"/>
          <w:rFonts w:cstheme="minorHAnsi"/>
          <w:color w:val="943634" w:themeColor="accent2" w:themeShade="BF"/>
        </w:rPr>
        <w:t>de Redentora</w:t>
      </w:r>
    </w:p>
    <w:p w:rsidR="0030189D" w:rsidRPr="00E83E13" w:rsidRDefault="002A0E53" w:rsidP="00B73394">
      <w:pPr>
        <w:rPr>
          <w:rFonts w:cstheme="minorHAnsi"/>
        </w:rPr>
      </w:pPr>
      <w:r w:rsidRPr="00E83E13">
        <w:rPr>
          <w:rFonts w:cstheme="minorHAnsi"/>
        </w:rPr>
        <w:t>Atribuições da Secretaria</w:t>
      </w:r>
      <w:r w:rsidRPr="00E83E13">
        <w:rPr>
          <w:rFonts w:cstheme="minorHAnsi"/>
        </w:rPr>
        <w:br/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8C4C88" w:rsidRPr="00E83E13" w:rsidRDefault="008C4C88" w:rsidP="000F0178">
      <w:pPr>
        <w:pStyle w:val="Ttulo1"/>
        <w:pBdr>
          <w:left w:val="single" w:sz="36" w:space="15" w:color="00420C"/>
        </w:pBdr>
        <w:shd w:val="clear" w:color="auto" w:fill="FFFFFF"/>
        <w:spacing w:before="0" w:after="450"/>
        <w:rPr>
          <w:rFonts w:asciiTheme="minorHAnsi" w:hAnsiTheme="minorHAnsi" w:cstheme="minorHAnsi"/>
          <w:color w:val="00420C"/>
          <w:sz w:val="22"/>
          <w:szCs w:val="22"/>
        </w:rPr>
      </w:pPr>
      <w:r w:rsidRPr="00E83E13">
        <w:rPr>
          <w:rFonts w:asciiTheme="minorHAnsi" w:hAnsiTheme="minorHAnsi" w:cstheme="minorHAnsi"/>
          <w:b/>
          <w:bCs/>
          <w:color w:val="00420C"/>
          <w:sz w:val="22"/>
          <w:szCs w:val="22"/>
        </w:rPr>
        <w:t xml:space="preserve">Novembro Azul: mês mundial </w:t>
      </w:r>
      <w:r w:rsidR="000F0178" w:rsidRPr="00E83E13">
        <w:rPr>
          <w:rFonts w:asciiTheme="minorHAnsi" w:hAnsiTheme="minorHAnsi" w:cstheme="minorHAnsi"/>
          <w:b/>
          <w:bCs/>
          <w:color w:val="00420C"/>
          <w:sz w:val="22"/>
          <w:szCs w:val="22"/>
        </w:rPr>
        <w:t>de combate ao câncer de próstata</w:t>
      </w:r>
    </w:p>
    <w:p w:rsidR="008C4C88" w:rsidRPr="00E83E13" w:rsidRDefault="008C4C88" w:rsidP="008C4C88">
      <w:pPr>
        <w:pStyle w:val="NormalWeb"/>
        <w:shd w:val="clear" w:color="auto" w:fill="FFFFFF"/>
        <w:spacing w:before="0" w:beforeAutospacing="0"/>
        <w:jc w:val="both"/>
        <w:rPr>
          <w:rFonts w:asciiTheme="minorHAnsi" w:hAnsiTheme="minorHAnsi" w:cstheme="minorHAnsi"/>
          <w:color w:val="212529"/>
          <w:sz w:val="22"/>
          <w:szCs w:val="22"/>
        </w:rPr>
      </w:pPr>
      <w:r w:rsidRPr="00E83E13">
        <w:rPr>
          <w:rFonts w:asciiTheme="minorHAnsi" w:hAnsiTheme="minorHAnsi" w:cstheme="minorHAnsi"/>
          <w:color w:val="212529"/>
          <w:sz w:val="22"/>
          <w:szCs w:val="22"/>
        </w:rPr>
        <w:t>O câncer de próstata, tipo mais comum entre os homens, é a causa de morte de 28,6% da população masculina que desenvolve neoplasias malignas. No Brasil, um homem morre a cada 38 minutos devido ao câncer de próstata, segundo os dados mais recentes do Instituto Nacional do Câncer (Inca).</w:t>
      </w:r>
    </w:p>
    <w:p w:rsidR="008C4C88" w:rsidRPr="00E83E13" w:rsidRDefault="008C4C88" w:rsidP="008C4C8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E83E13">
        <w:rPr>
          <w:rFonts w:eastAsia="Times New Roman" w:cstheme="minorHAnsi"/>
          <w:color w:val="444444"/>
          <w:lang w:eastAsia="pt-BR"/>
        </w:rPr>
        <w:t xml:space="preserve">A Administração Municipal, através das Secretarias Municipais de Saúde e Assistência Social, realizou hoje, dia 09 de novembro, um encontro do Grupo de Gestantes, nas dependências do </w:t>
      </w:r>
      <w:proofErr w:type="spellStart"/>
      <w:r w:rsidRPr="00E83E13">
        <w:rPr>
          <w:rFonts w:eastAsia="Times New Roman" w:cstheme="minorHAnsi"/>
          <w:color w:val="444444"/>
          <w:lang w:eastAsia="pt-BR"/>
        </w:rPr>
        <w:t>Cras</w:t>
      </w:r>
      <w:proofErr w:type="spellEnd"/>
      <w:r w:rsidRPr="00E83E13">
        <w:rPr>
          <w:rFonts w:eastAsia="Times New Roman" w:cstheme="minorHAnsi"/>
          <w:color w:val="444444"/>
          <w:lang w:eastAsia="pt-BR"/>
        </w:rPr>
        <w:t xml:space="preserve"> Sagrada Família.</w:t>
      </w:r>
    </w:p>
    <w:p w:rsidR="008C4C88" w:rsidRPr="00E83E13" w:rsidRDefault="008C4C88" w:rsidP="008C4C8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E83E13">
        <w:rPr>
          <w:rFonts w:eastAsia="Times New Roman" w:cstheme="minorHAnsi"/>
          <w:color w:val="444444"/>
          <w:lang w:eastAsia="pt-BR"/>
        </w:rPr>
        <w:t>As equipes de Enfermagem e da Sala de Vacinas da Secretaria Municipal de Saúde coordenaram o encontro, prestando informações importantes referentes ao pré-natal e também conferindo e atualizando a vacinação das gestantes presentes.</w:t>
      </w:r>
    </w:p>
    <w:p w:rsidR="008C4C88" w:rsidRPr="00E83E13" w:rsidRDefault="008C4C88" w:rsidP="008C4C88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E83E13">
        <w:rPr>
          <w:rFonts w:eastAsia="Times New Roman" w:cstheme="minorHAnsi"/>
          <w:color w:val="444444"/>
          <w:lang w:eastAsia="pt-BR"/>
        </w:rPr>
        <w:t>As gestantes puderam tirar suas dúvidas e trocar informações durante o encontro. No final foi servido um saboroso lanche e realizado sorteio de brindes entre as participantes.</w:t>
      </w:r>
    </w:p>
    <w:p w:rsidR="008C4C88" w:rsidRPr="00E83E13" w:rsidRDefault="008C4C88" w:rsidP="00B73394">
      <w:pPr>
        <w:rPr>
          <w:rFonts w:cstheme="minorHAnsi"/>
        </w:rPr>
      </w:pP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6210935" cy="3029104"/>
            <wp:effectExtent l="0" t="0" r="0" b="0"/>
            <wp:docPr id="1" name="Imagem 1" descr="C:\Users\SECRETARIA SMAS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0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02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8" w:rsidRPr="00E83E13" w:rsidRDefault="000F0178" w:rsidP="00B73394">
      <w:pPr>
        <w:rPr>
          <w:rFonts w:cstheme="minorHAnsi"/>
        </w:rPr>
      </w:pPr>
    </w:p>
    <w:p w:rsidR="000F0178" w:rsidRPr="00E83E13" w:rsidRDefault="000F0178" w:rsidP="00B73394">
      <w:pPr>
        <w:rPr>
          <w:rFonts w:cstheme="minorHAnsi"/>
        </w:rPr>
      </w:pPr>
    </w:p>
    <w:p w:rsidR="000F0178" w:rsidRPr="00E83E13" w:rsidRDefault="000F0178" w:rsidP="00B73394">
      <w:pPr>
        <w:rPr>
          <w:rFonts w:cstheme="minorHAnsi"/>
        </w:rPr>
      </w:pPr>
    </w:p>
    <w:p w:rsidR="000761DA" w:rsidRPr="000761DA" w:rsidRDefault="00E83E13" w:rsidP="000761DA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444444"/>
          <w:lang w:eastAsia="pt-BR"/>
        </w:rPr>
      </w:pPr>
      <w:r>
        <w:rPr>
          <w:rFonts w:eastAsia="Times New Roman" w:cstheme="minorHAnsi"/>
          <w:color w:val="424242"/>
          <w:lang w:eastAsia="pt-BR"/>
        </w:rPr>
        <w:t xml:space="preserve"> A </w:t>
      </w:r>
      <w:r w:rsidR="000761DA" w:rsidRPr="000761DA">
        <w:rPr>
          <w:rFonts w:eastAsia="Times New Roman" w:cstheme="minorHAnsi"/>
          <w:color w:val="424242"/>
          <w:lang w:eastAsia="pt-BR"/>
        </w:rPr>
        <w:t>Secretaria Municipal de Assistência Social e Departamento de Políticas Públicas para Mulheres, realizou a entrega da Cartilha de Prevenção à Violência Doméstica e Familiar às pessoas que estavam reunidas na Secretaria de Assistência Social para retirada do cartão do Programa Devolve ICMS no dia 25 de novembro.</w:t>
      </w:r>
    </w:p>
    <w:p w:rsidR="000761DA" w:rsidRPr="000761DA" w:rsidRDefault="000761DA" w:rsidP="000761DA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444444"/>
          <w:lang w:eastAsia="pt-BR"/>
        </w:rPr>
      </w:pPr>
      <w:r w:rsidRPr="000761DA">
        <w:rPr>
          <w:rFonts w:eastAsia="Times New Roman" w:cstheme="minorHAnsi"/>
          <w:color w:val="424242"/>
          <w:lang w:eastAsia="pt-BR"/>
        </w:rPr>
        <w:t xml:space="preserve">A distribuição das cartilhas também foi realizada no </w:t>
      </w:r>
      <w:proofErr w:type="spellStart"/>
      <w:r w:rsidRPr="000761DA">
        <w:rPr>
          <w:rFonts w:eastAsia="Times New Roman" w:cstheme="minorHAnsi"/>
          <w:color w:val="424242"/>
          <w:lang w:eastAsia="pt-BR"/>
        </w:rPr>
        <w:t>Cras</w:t>
      </w:r>
      <w:proofErr w:type="spellEnd"/>
      <w:r w:rsidRPr="000761DA">
        <w:rPr>
          <w:rFonts w:eastAsia="Times New Roman" w:cstheme="minorHAnsi"/>
          <w:color w:val="424242"/>
          <w:lang w:eastAsia="pt-BR"/>
        </w:rPr>
        <w:t xml:space="preserve"> Sagrada Família.</w:t>
      </w:r>
    </w:p>
    <w:p w:rsidR="000761DA" w:rsidRPr="000761DA" w:rsidRDefault="000761DA" w:rsidP="000761DA">
      <w:pPr>
        <w:shd w:val="clear" w:color="auto" w:fill="FFFFFF"/>
        <w:spacing w:after="0" w:line="240" w:lineRule="auto"/>
        <w:jc w:val="both"/>
        <w:rPr>
          <w:rFonts w:eastAsia="Times New Roman" w:cstheme="minorHAnsi"/>
          <w:color w:val="444444"/>
          <w:lang w:eastAsia="pt-BR"/>
        </w:rPr>
      </w:pPr>
      <w:r w:rsidRPr="000761DA">
        <w:rPr>
          <w:rFonts w:eastAsia="Times New Roman" w:cstheme="minorHAnsi"/>
          <w:color w:val="424242"/>
          <w:lang w:eastAsia="pt-BR"/>
        </w:rPr>
        <w:t>A ação serviu para mobilizar a sociedade na data do Dia Internacional de Luta Contra a Violência à Mulher – 25 de novembro.</w:t>
      </w:r>
    </w:p>
    <w:p w:rsidR="000761DA" w:rsidRPr="000761DA" w:rsidRDefault="000761DA" w:rsidP="000761DA">
      <w:pPr>
        <w:shd w:val="clear" w:color="auto" w:fill="FFFFFF"/>
        <w:spacing w:after="240" w:line="240" w:lineRule="auto"/>
        <w:jc w:val="both"/>
        <w:rPr>
          <w:rFonts w:eastAsia="Times New Roman" w:cstheme="minorHAnsi"/>
          <w:color w:val="444444"/>
          <w:lang w:eastAsia="pt-BR"/>
        </w:rPr>
      </w:pPr>
      <w:r w:rsidRPr="000761DA">
        <w:rPr>
          <w:rFonts w:eastAsia="Times New Roman" w:cstheme="minorHAnsi"/>
          <w:color w:val="424242"/>
          <w:lang w:eastAsia="pt-BR"/>
        </w:rPr>
        <w:t>A Organização Mundial de Saúde (OMS) define a violência contra a mulher como todo ato de violência baseado no gênero que tem como resultado o dano físico, sexual, psicológico, incluindo ameaças, coerção e privação arbitrária da liberdade, seja na vida pública seja na vida privada.</w:t>
      </w:r>
    </w:p>
    <w:p w:rsidR="000F0178" w:rsidRPr="00E83E13" w:rsidRDefault="000761DA" w:rsidP="00B73394">
      <w:pPr>
        <w:rPr>
          <w:rFonts w:cstheme="minorHAnsi"/>
        </w:rPr>
      </w:pPr>
      <w:r w:rsidRPr="00E83E13">
        <w:rPr>
          <w:rFonts w:cstheme="minorHAnsi"/>
          <w:noProof/>
          <w:lang w:eastAsia="pt-BR"/>
        </w:rPr>
        <w:lastRenderedPageBreak/>
        <w:drawing>
          <wp:inline distT="0" distB="0" distL="0" distR="0">
            <wp:extent cx="2833620" cy="2134235"/>
            <wp:effectExtent l="0" t="0" r="5080" b="0"/>
            <wp:docPr id="2" name="Imagem 2" descr="C:\Users\SECRETARIA SMAS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02" cy="214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1D42" w:rsidRPr="00E83E13">
        <w:rPr>
          <w:rFonts w:cstheme="minorHAnsi"/>
          <w:noProof/>
          <w:lang w:eastAsia="pt-BR"/>
        </w:rPr>
        <w:drawing>
          <wp:inline distT="0" distB="0" distL="0" distR="0">
            <wp:extent cx="2970053" cy="2182495"/>
            <wp:effectExtent l="0" t="0" r="1905" b="8255"/>
            <wp:docPr id="3" name="Imagem 3" descr="C:\Users\SECRETARIA SMAS\Desktop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0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845" cy="218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178" w:rsidRPr="00E83E13" w:rsidRDefault="000F0178" w:rsidP="00B73394">
      <w:pPr>
        <w:rPr>
          <w:rFonts w:cstheme="minorHAnsi"/>
        </w:rPr>
      </w:pPr>
    </w:p>
    <w:p w:rsidR="000F0178" w:rsidRPr="00E83E13" w:rsidRDefault="001C1D42" w:rsidP="00B73394">
      <w:pPr>
        <w:rPr>
          <w:rFonts w:cstheme="minorHAnsi"/>
        </w:rPr>
      </w:pP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50595" cy="2125345"/>
            <wp:effectExtent l="0" t="0" r="6985" b="8255"/>
            <wp:docPr id="4" name="Imagem 4" descr="C:\Users\SECRETARIA SMAS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0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092" cy="213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81196" cy="2167890"/>
            <wp:effectExtent l="0" t="0" r="0" b="3810"/>
            <wp:docPr id="5" name="Imagem 5" descr="C:\Users\SECRETARIA SMAS\Desktop\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0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02412" cy="218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D42" w:rsidRPr="001C1D42" w:rsidRDefault="001C1D42" w:rsidP="001C1D4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C1D42">
        <w:rPr>
          <w:rFonts w:eastAsia="Times New Roman" w:cstheme="minorHAnsi"/>
          <w:color w:val="444444"/>
          <w:lang w:eastAsia="pt-BR"/>
        </w:rPr>
        <w:t xml:space="preserve">A Administração Municipal repassou aos indígenas da Terra Indígena </w:t>
      </w:r>
      <w:proofErr w:type="gramStart"/>
      <w:r w:rsidRPr="001C1D42">
        <w:rPr>
          <w:rFonts w:eastAsia="Times New Roman" w:cstheme="minorHAnsi"/>
          <w:color w:val="444444"/>
          <w:lang w:eastAsia="pt-BR"/>
        </w:rPr>
        <w:t>do Guarita 1061</w:t>
      </w:r>
      <w:proofErr w:type="gramEnd"/>
      <w:r w:rsidRPr="001C1D42">
        <w:rPr>
          <w:rFonts w:eastAsia="Times New Roman" w:cstheme="minorHAnsi"/>
          <w:color w:val="444444"/>
          <w:lang w:eastAsia="pt-BR"/>
        </w:rPr>
        <w:t xml:space="preserve"> cestas básicas de 25 kg cada, enviadas para Redentora pela Secretaria Estadual da Igualdade, Cidadania, Direitos Humanos e Assistência Social em parceria com o Fundo para Reconstituição de Bens Lesados (FRBL), através do Projeto Segurança Alimentar: Um direito de Cidadania em tempos de Pandemia.</w:t>
      </w:r>
    </w:p>
    <w:p w:rsidR="001C1D42" w:rsidRPr="001C1D42" w:rsidRDefault="001C1D42" w:rsidP="001C1D4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C1D42">
        <w:rPr>
          <w:rFonts w:eastAsia="Times New Roman" w:cstheme="minorHAnsi"/>
          <w:color w:val="444444"/>
          <w:lang w:eastAsia="pt-BR"/>
        </w:rPr>
        <w:t>A distribuição dos alimentos aconteceu nos dias 23, 24 e 25 de novembro e foi realizada pelo Gabinete da Primeira Dama e Secretaria Municipal de Assistência Social, com apoio logístico da Secretaria Municipal de Educação e Cultura.</w:t>
      </w:r>
    </w:p>
    <w:p w:rsidR="001C1D42" w:rsidRPr="001C1D42" w:rsidRDefault="001C1D42" w:rsidP="001C1D4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C1D42">
        <w:rPr>
          <w:rFonts w:eastAsia="Times New Roman" w:cstheme="minorHAnsi"/>
          <w:color w:val="444444"/>
          <w:lang w:eastAsia="pt-BR"/>
        </w:rPr>
        <w:t xml:space="preserve">A Primeira Dama e Secretária Municipal de Educação e Cultura, Eliane Amaral Costa, representou o Prefeito Nilson Paulo Costa na recepção ao Fiscal de Convênio do Ministério Público do Estado, </w:t>
      </w:r>
      <w:proofErr w:type="spellStart"/>
      <w:r w:rsidRPr="001C1D42">
        <w:rPr>
          <w:rFonts w:eastAsia="Times New Roman" w:cstheme="minorHAnsi"/>
          <w:color w:val="444444"/>
          <w:lang w:eastAsia="pt-BR"/>
        </w:rPr>
        <w:t>Potiberê</w:t>
      </w:r>
      <w:proofErr w:type="spellEnd"/>
      <w:r w:rsidRPr="001C1D42">
        <w:rPr>
          <w:rFonts w:eastAsia="Times New Roman" w:cstheme="minorHAnsi"/>
          <w:color w:val="444444"/>
          <w:lang w:eastAsia="pt-BR"/>
        </w:rPr>
        <w:t xml:space="preserve"> Vieira de Carvalho, que acompanhou a distribuição das cestas no dia 24.</w:t>
      </w:r>
    </w:p>
    <w:p w:rsidR="001C1D42" w:rsidRPr="001C1D42" w:rsidRDefault="001C1D42" w:rsidP="001C1D4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C1D42">
        <w:rPr>
          <w:rFonts w:eastAsia="Times New Roman" w:cstheme="minorHAnsi"/>
          <w:color w:val="444444"/>
          <w:lang w:eastAsia="pt-BR"/>
        </w:rPr>
        <w:t>Cada cesta contém 2 kg de açúcar, 10 kg de arroz, 800 g de biscoito sortido, 1 kg de café em pó, 2 kg de farinha de milho, 1 kg de farinha de trigo, 3 kg de feijão preto, 1,6 kg de leite em pó, 1 kg de massa espaguete, 1.800 ml de óleo de soja, 750 g de sardinha, 1 kg de sal e uma sacola.</w:t>
      </w:r>
    </w:p>
    <w:p w:rsidR="001C1D42" w:rsidRPr="001C1D42" w:rsidRDefault="001C1D42" w:rsidP="001C1D42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1C1D42">
        <w:rPr>
          <w:rFonts w:eastAsia="Times New Roman" w:cstheme="minorHAnsi"/>
          <w:color w:val="444444"/>
          <w:lang w:eastAsia="pt-BR"/>
        </w:rPr>
        <w:t xml:space="preserve">Os alimentos foram distribuídos aos moradores dos Setores da Estiva, Capinzal, Laranjeira, Missão, Capoeira dos Amaros, </w:t>
      </w:r>
      <w:proofErr w:type="spellStart"/>
      <w:r w:rsidRPr="001C1D42">
        <w:rPr>
          <w:rFonts w:eastAsia="Times New Roman" w:cstheme="minorHAnsi"/>
          <w:color w:val="444444"/>
          <w:lang w:eastAsia="pt-BR"/>
        </w:rPr>
        <w:t>Katiú</w:t>
      </w:r>
      <w:proofErr w:type="spellEnd"/>
      <w:r w:rsidRPr="001C1D42">
        <w:rPr>
          <w:rFonts w:eastAsia="Times New Roman" w:cstheme="minorHAnsi"/>
          <w:color w:val="444444"/>
          <w:lang w:eastAsia="pt-BR"/>
        </w:rPr>
        <w:t xml:space="preserve"> </w:t>
      </w:r>
      <w:proofErr w:type="spellStart"/>
      <w:r w:rsidRPr="001C1D42">
        <w:rPr>
          <w:rFonts w:eastAsia="Times New Roman" w:cstheme="minorHAnsi"/>
          <w:color w:val="444444"/>
          <w:lang w:eastAsia="pt-BR"/>
        </w:rPr>
        <w:t>Griá</w:t>
      </w:r>
      <w:proofErr w:type="spellEnd"/>
      <w:r w:rsidRPr="001C1D42">
        <w:rPr>
          <w:rFonts w:eastAsia="Times New Roman" w:cstheme="minorHAnsi"/>
          <w:color w:val="444444"/>
          <w:lang w:eastAsia="pt-BR"/>
        </w:rPr>
        <w:t xml:space="preserve">, Linha São Paulo, Mato Queimado, </w:t>
      </w:r>
      <w:proofErr w:type="spellStart"/>
      <w:r w:rsidRPr="001C1D42">
        <w:rPr>
          <w:rFonts w:eastAsia="Times New Roman" w:cstheme="minorHAnsi"/>
          <w:color w:val="444444"/>
          <w:lang w:eastAsia="pt-BR"/>
        </w:rPr>
        <w:t>Irapuá</w:t>
      </w:r>
      <w:proofErr w:type="spellEnd"/>
      <w:r w:rsidRPr="001C1D42">
        <w:rPr>
          <w:rFonts w:eastAsia="Times New Roman" w:cstheme="minorHAnsi"/>
          <w:color w:val="444444"/>
          <w:lang w:eastAsia="pt-BR"/>
        </w:rPr>
        <w:t>, Bananeira, Linha Mó e Pau Escrito.</w:t>
      </w:r>
    </w:p>
    <w:p w:rsidR="00084986" w:rsidRPr="00E83E13" w:rsidRDefault="00084986" w:rsidP="00B73394">
      <w:pPr>
        <w:rPr>
          <w:rFonts w:cstheme="minorHAnsi"/>
        </w:rPr>
      </w:pPr>
    </w:p>
    <w:p w:rsidR="000F0178" w:rsidRPr="00E83E13" w:rsidRDefault="001C1D42" w:rsidP="00B73394">
      <w:pPr>
        <w:rPr>
          <w:rFonts w:cstheme="minorHAnsi"/>
        </w:rPr>
      </w:pPr>
      <w:r w:rsidRPr="00E83E13">
        <w:rPr>
          <w:rFonts w:cstheme="minorHAnsi"/>
          <w:noProof/>
          <w:lang w:eastAsia="pt-BR"/>
        </w:rPr>
        <w:lastRenderedPageBreak/>
        <w:drawing>
          <wp:inline distT="0" distB="0" distL="0" distR="0">
            <wp:extent cx="2861595" cy="2140585"/>
            <wp:effectExtent l="0" t="0" r="0" b="0"/>
            <wp:docPr id="6" name="Imagem 6" descr="C:\Users\SECRETARIA SMAS\Desktop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IA SMAS\Desktop\0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937" cy="214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95401" cy="2146300"/>
            <wp:effectExtent l="0" t="0" r="635" b="6350"/>
            <wp:docPr id="7" name="Imagem 7" descr="C:\Users\SECRETARIA SMAS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A SMAS\Desktop\0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56" cy="215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86" w:rsidRPr="00E83E13" w:rsidRDefault="00084986" w:rsidP="00B73394">
      <w:pPr>
        <w:rPr>
          <w:rFonts w:cstheme="minorHAnsi"/>
        </w:rPr>
      </w:pP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42083" cy="2121867"/>
            <wp:effectExtent l="0" t="0" r="0" b="0"/>
            <wp:docPr id="8" name="Imagem 8" descr="C:\Users\SECRETARIA SMAS\Desktop\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0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67645" cy="214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65652" cy="2138045"/>
            <wp:effectExtent l="0" t="0" r="0" b="0"/>
            <wp:docPr id="9" name="Imagem 9" descr="C:\Users\SECRETARIA SMAS\Desktop\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0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15" cy="214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56984" cy="2117725"/>
            <wp:effectExtent l="0" t="0" r="635" b="0"/>
            <wp:docPr id="10" name="Imagem 10" descr="C:\Users\SECRETARIA SMAS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828" cy="21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60785" cy="2106930"/>
            <wp:effectExtent l="0" t="0" r="0" b="7620"/>
            <wp:docPr id="11" name="Imagem 11" descr="C:\Users\SECRETARIA SMAS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1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30" cy="211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34500" cy="2118995"/>
            <wp:effectExtent l="0" t="0" r="4445" b="0"/>
            <wp:docPr id="12" name="Imagem 12" descr="C:\Users\SECRETARIA SMAS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1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992" cy="212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2820055" cy="2123336"/>
            <wp:effectExtent l="0" t="0" r="0" b="0"/>
            <wp:docPr id="14" name="Imagem 14" descr="C:\Users\SECRETARIA SMAS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14" cy="213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86" w:rsidRPr="00084986" w:rsidRDefault="00084986" w:rsidP="00084986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084986">
        <w:rPr>
          <w:rFonts w:eastAsia="Times New Roman" w:cstheme="minorHAnsi"/>
          <w:color w:val="444444"/>
          <w:lang w:eastAsia="pt-BR"/>
        </w:rPr>
        <w:t>A Administração Municipal, por meio do Gabinete da Primeira Dama e Secretarias Municipais de Educação e Cultura e Assistência Social, está promovendo o curso de Processamento de Frutas, ministrado pela profissional do Serviço Nacional de Aprendizagem Rural (</w:t>
      </w:r>
      <w:proofErr w:type="spellStart"/>
      <w:r w:rsidRPr="00084986">
        <w:rPr>
          <w:rFonts w:eastAsia="Times New Roman" w:cstheme="minorHAnsi"/>
          <w:color w:val="444444"/>
          <w:lang w:eastAsia="pt-BR"/>
        </w:rPr>
        <w:t>Senar</w:t>
      </w:r>
      <w:proofErr w:type="spellEnd"/>
      <w:r w:rsidRPr="00084986">
        <w:rPr>
          <w:rFonts w:eastAsia="Times New Roman" w:cstheme="minorHAnsi"/>
          <w:color w:val="444444"/>
          <w:lang w:eastAsia="pt-BR"/>
        </w:rPr>
        <w:t xml:space="preserve">), Joelma Rodrigues da Silva na Escola Municipal de Ensino Fundamental Assis Brasil, em Sítio </w:t>
      </w:r>
      <w:proofErr w:type="spellStart"/>
      <w:r w:rsidRPr="00084986">
        <w:rPr>
          <w:rFonts w:eastAsia="Times New Roman" w:cstheme="minorHAnsi"/>
          <w:color w:val="444444"/>
          <w:lang w:eastAsia="pt-BR"/>
        </w:rPr>
        <w:t>Cassemiro</w:t>
      </w:r>
      <w:proofErr w:type="spellEnd"/>
      <w:r w:rsidRPr="00084986">
        <w:rPr>
          <w:rFonts w:eastAsia="Times New Roman" w:cstheme="minorHAnsi"/>
          <w:color w:val="444444"/>
          <w:lang w:eastAsia="pt-BR"/>
        </w:rPr>
        <w:t>.</w:t>
      </w:r>
    </w:p>
    <w:p w:rsidR="00084986" w:rsidRPr="00084986" w:rsidRDefault="00084986" w:rsidP="00084986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084986">
        <w:rPr>
          <w:rFonts w:eastAsia="Times New Roman" w:cstheme="minorHAnsi"/>
          <w:color w:val="444444"/>
          <w:lang w:eastAsia="pt-BR"/>
        </w:rPr>
        <w:t xml:space="preserve">O curso iniciou na manhã de hoje, dia 29 de novembro, e prossegue nos dias 30 de novembro e 01 de dezembro, sendo composto por carga horária de 24 horas. O curso é ministrado pelo </w:t>
      </w:r>
      <w:proofErr w:type="spellStart"/>
      <w:r w:rsidRPr="00084986">
        <w:rPr>
          <w:rFonts w:eastAsia="Times New Roman" w:cstheme="minorHAnsi"/>
          <w:color w:val="444444"/>
          <w:lang w:eastAsia="pt-BR"/>
        </w:rPr>
        <w:t>Senar</w:t>
      </w:r>
      <w:proofErr w:type="spellEnd"/>
      <w:r w:rsidRPr="00084986">
        <w:rPr>
          <w:rFonts w:eastAsia="Times New Roman" w:cstheme="minorHAnsi"/>
          <w:color w:val="444444"/>
          <w:lang w:eastAsia="pt-BR"/>
        </w:rPr>
        <w:t>, em parceria com o Sindicato Rural de Campo Novo.</w:t>
      </w:r>
    </w:p>
    <w:p w:rsidR="00084986" w:rsidRPr="00084986" w:rsidRDefault="00084986" w:rsidP="00084986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084986">
        <w:rPr>
          <w:rFonts w:eastAsia="Times New Roman" w:cstheme="minorHAnsi"/>
          <w:color w:val="444444"/>
          <w:lang w:eastAsia="pt-BR"/>
        </w:rPr>
        <w:lastRenderedPageBreak/>
        <w:t>A Primeira Dama e Secretária Municipal de Educação e Cultura, Eliane Amaral Costa, a Secretária Municipal de Assistência Social, Carla Miranda, e o diretor da Escola Assis Brasil, Paulo Rogério Carvalho de Arruda, realizaram a abertura do curso, do qual participam oito mulheres.</w:t>
      </w:r>
    </w:p>
    <w:p w:rsidR="00084986" w:rsidRPr="00084986" w:rsidRDefault="00084986" w:rsidP="00084986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084986">
        <w:rPr>
          <w:rFonts w:eastAsia="Times New Roman" w:cstheme="minorHAnsi"/>
          <w:color w:val="444444"/>
          <w:lang w:eastAsia="pt-BR"/>
        </w:rPr>
        <w:t>A Primeira Dama Eliane deu as boas vindas a todas e levou o abraço do Prefeito Nilson Paulo Costa e do Vice-Prefeito Jaime Jung. Segundo Eliane, as alunas do curso devem pensar em comercializar as frutas processadas e transformadas em geleias, sucos, doces e cristalizadas. Também devem pensar em lindas embalagens e rótulos para os produtos.</w:t>
      </w:r>
    </w:p>
    <w:p w:rsidR="00084986" w:rsidRPr="00084986" w:rsidRDefault="00084986" w:rsidP="00084986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  <w:r w:rsidRPr="00084986">
        <w:rPr>
          <w:rFonts w:eastAsia="Times New Roman" w:cstheme="minorHAnsi"/>
          <w:color w:val="444444"/>
          <w:lang w:eastAsia="pt-BR"/>
        </w:rPr>
        <w:t>“Podemos pensar numa agroindústria, numa cooperativa”, sugeriu Eliane, acrescentando que, independente do empreendedorismo, é muito importante que as donas de casa saibam fabricar geleias e doces de frutas.</w:t>
      </w:r>
    </w:p>
    <w:p w:rsidR="00084986" w:rsidRPr="00E83E13" w:rsidRDefault="00747661" w:rsidP="00B73394">
      <w:pPr>
        <w:rPr>
          <w:rFonts w:cstheme="minorHAnsi"/>
        </w:rPr>
      </w:pP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3012477" cy="2261558"/>
            <wp:effectExtent l="0" t="0" r="0" b="5715"/>
            <wp:docPr id="30" name="Imagem 30" descr="C:\Users\SECRETARIA SMAS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IA SMAS\Desktop\1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27868" cy="227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3005520" cy="2259965"/>
            <wp:effectExtent l="0" t="0" r="4445" b="6985"/>
            <wp:docPr id="32" name="Imagem 32" descr="C:\Users\SECRETARIA SMAS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CRETARIA SMAS\Desktop\1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12451" cy="226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3037302" cy="2270575"/>
            <wp:effectExtent l="0" t="0" r="0" b="0"/>
            <wp:docPr id="35" name="Imagem 35" descr="C:\Users\SECRETARIA SMAS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CRETARIA SMAS\Desktop\1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55981" cy="228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3E13">
        <w:rPr>
          <w:rFonts w:cstheme="minorHAnsi"/>
          <w:noProof/>
          <w:lang w:eastAsia="pt-BR"/>
        </w:rPr>
        <w:drawing>
          <wp:inline distT="0" distB="0" distL="0" distR="0">
            <wp:extent cx="3042753" cy="2287270"/>
            <wp:effectExtent l="0" t="0" r="5715" b="0"/>
            <wp:docPr id="36" name="Imagem 36" descr="C:\Users\SECRETARIA SMAS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CRETARIA SMAS\Desktop\1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94" cy="22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0E0" w:rsidRPr="00E83E13" w:rsidRDefault="008650E0" w:rsidP="00BB1EA9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8650E0" w:rsidRPr="00E83E13" w:rsidRDefault="008650E0" w:rsidP="00BB1EA9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401C54" w:rsidRPr="00E83E13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2F2E27" w:rsidRDefault="002F2E27" w:rsidP="002F2E27">
      <w:pPr>
        <w:pStyle w:val="PargrafodaLista"/>
        <w:ind w:left="786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2F2E27" w:rsidRPr="0027757D" w:rsidRDefault="002F2E27" w:rsidP="0027757D">
      <w:pPr>
        <w:jc w:val="both"/>
        <w:rPr>
          <w:rFonts w:cstheme="minorHAnsi"/>
          <w:b/>
          <w:color w:val="000000" w:themeColor="text1"/>
        </w:rPr>
      </w:pPr>
      <w:r w:rsidRPr="0027757D">
        <w:rPr>
          <w:rFonts w:cstheme="minorHAnsi"/>
          <w:b/>
          <w:color w:val="000000" w:themeColor="text1"/>
        </w:rPr>
        <w:t>Mudanças de horário das oficinas do CRAS Sagrada Família:</w:t>
      </w:r>
    </w:p>
    <w:p w:rsidR="002F2E27" w:rsidRPr="002F2E27" w:rsidRDefault="002F2E27" w:rsidP="002F2E27">
      <w:pPr>
        <w:tabs>
          <w:tab w:val="left" w:pos="4890"/>
        </w:tabs>
        <w:jc w:val="both"/>
        <w:rPr>
          <w:rFonts w:cstheme="minorHAnsi"/>
        </w:rPr>
      </w:pPr>
      <w:r w:rsidRPr="002F2E27">
        <w:rPr>
          <w:rFonts w:cstheme="minorHAnsi"/>
        </w:rPr>
        <w:t xml:space="preserve">Segunda-feira. Oficina de Violão, manhã (8:00 </w:t>
      </w:r>
      <w:proofErr w:type="spellStart"/>
      <w:r w:rsidRPr="002F2E27">
        <w:rPr>
          <w:rFonts w:cstheme="minorHAnsi"/>
        </w:rPr>
        <w:t>hs</w:t>
      </w:r>
      <w:proofErr w:type="spellEnd"/>
      <w:r w:rsidRPr="002F2E27">
        <w:rPr>
          <w:rFonts w:cstheme="minorHAnsi"/>
        </w:rPr>
        <w:t xml:space="preserve"> às 10:15) tarde (13:30hs às 15:15hs).</w:t>
      </w:r>
    </w:p>
    <w:p w:rsidR="002F2E27" w:rsidRPr="002F2E27" w:rsidRDefault="002F2E27" w:rsidP="002F2E27">
      <w:pPr>
        <w:tabs>
          <w:tab w:val="left" w:pos="4890"/>
        </w:tabs>
        <w:jc w:val="both"/>
        <w:rPr>
          <w:rFonts w:cstheme="minorHAnsi"/>
        </w:rPr>
      </w:pPr>
      <w:r w:rsidRPr="002F2E27">
        <w:rPr>
          <w:rFonts w:cstheme="minorHAnsi"/>
        </w:rPr>
        <w:t xml:space="preserve"> Também na Segunda-feira Grupo de Idosos CRAS, tarde (14:00hs às 16:00hs).</w:t>
      </w:r>
    </w:p>
    <w:p w:rsidR="002F2E27" w:rsidRPr="002F2E27" w:rsidRDefault="002F2E27" w:rsidP="002F2E27">
      <w:pPr>
        <w:tabs>
          <w:tab w:val="left" w:pos="4890"/>
        </w:tabs>
        <w:jc w:val="both"/>
        <w:rPr>
          <w:rFonts w:cstheme="minorHAnsi"/>
        </w:rPr>
      </w:pPr>
      <w:r w:rsidRPr="002F2E27">
        <w:rPr>
          <w:rFonts w:cstheme="minorHAnsi"/>
        </w:rPr>
        <w:t xml:space="preserve">Quinta-feira.  Oficina de </w:t>
      </w:r>
      <w:proofErr w:type="spellStart"/>
      <w:r w:rsidRPr="002F2E27">
        <w:rPr>
          <w:rFonts w:cstheme="minorHAnsi"/>
        </w:rPr>
        <w:t>Taekwondo</w:t>
      </w:r>
      <w:proofErr w:type="spellEnd"/>
      <w:r w:rsidRPr="002F2E27">
        <w:rPr>
          <w:rFonts w:cstheme="minorHAnsi"/>
        </w:rPr>
        <w:t>, manhã (</w:t>
      </w:r>
      <w:proofErr w:type="gramStart"/>
      <w:r w:rsidRPr="002F2E27">
        <w:rPr>
          <w:rFonts w:cstheme="minorHAnsi"/>
        </w:rPr>
        <w:t>8:00</w:t>
      </w:r>
      <w:proofErr w:type="gramEnd"/>
      <w:r w:rsidRPr="002F2E27">
        <w:rPr>
          <w:rFonts w:cstheme="minorHAnsi"/>
        </w:rPr>
        <w:t xml:space="preserve"> </w:t>
      </w:r>
      <w:proofErr w:type="spellStart"/>
      <w:r w:rsidRPr="002F2E27">
        <w:rPr>
          <w:rFonts w:cstheme="minorHAnsi"/>
        </w:rPr>
        <w:t>hs</w:t>
      </w:r>
      <w:proofErr w:type="spellEnd"/>
      <w:r w:rsidRPr="002F2E27">
        <w:rPr>
          <w:rFonts w:cstheme="minorHAnsi"/>
        </w:rPr>
        <w:t xml:space="preserve"> às 10:15),tarde (13:30hs às 15:15hs).</w:t>
      </w:r>
    </w:p>
    <w:p w:rsidR="002F2E27" w:rsidRPr="002F2E27" w:rsidRDefault="002F2E27" w:rsidP="002F2E27">
      <w:pPr>
        <w:tabs>
          <w:tab w:val="left" w:pos="4890"/>
        </w:tabs>
        <w:jc w:val="both"/>
        <w:rPr>
          <w:rFonts w:cstheme="minorHAnsi"/>
        </w:rPr>
      </w:pPr>
      <w:r w:rsidRPr="002F2E27">
        <w:rPr>
          <w:rFonts w:cstheme="minorHAnsi"/>
        </w:rPr>
        <w:t xml:space="preserve">A Prefeitura municipal em parceria com a Secretaria de Assistência Social e Obras solicita à toda população </w:t>
      </w:r>
      <w:proofErr w:type="spellStart"/>
      <w:r w:rsidRPr="002F2E27">
        <w:rPr>
          <w:rFonts w:cstheme="minorHAnsi"/>
        </w:rPr>
        <w:t>Redentorense</w:t>
      </w:r>
      <w:proofErr w:type="spellEnd"/>
      <w:r w:rsidRPr="002F2E27">
        <w:rPr>
          <w:rFonts w:cstheme="minorHAnsi"/>
        </w:rPr>
        <w:t xml:space="preserve"> que não utilize os canteiros municipais como depósito de materiais de obras e entulhos, devido que, os canteiros do município estão sendo decorados e arrumados para as Festividades de Final de Ano, agradecemos a compreensão de todos.</w:t>
      </w:r>
    </w:p>
    <w:p w:rsidR="002F2E27" w:rsidRDefault="002F2E27" w:rsidP="002F2E27">
      <w:pPr>
        <w:tabs>
          <w:tab w:val="left" w:pos="4890"/>
        </w:tabs>
        <w:jc w:val="both"/>
        <w:rPr>
          <w:rFonts w:cstheme="minorHAnsi"/>
        </w:rPr>
      </w:pPr>
    </w:p>
    <w:p w:rsidR="002F2E27" w:rsidRPr="002F2E27" w:rsidRDefault="002F2E27" w:rsidP="002F2E27">
      <w:pPr>
        <w:tabs>
          <w:tab w:val="left" w:pos="4890"/>
        </w:tabs>
        <w:jc w:val="both"/>
        <w:rPr>
          <w:rFonts w:cstheme="minorHAnsi"/>
        </w:rPr>
      </w:pPr>
    </w:p>
    <w:p w:rsidR="002F2E27" w:rsidRPr="002F2E27" w:rsidRDefault="002F2E27" w:rsidP="002F2E27">
      <w:pPr>
        <w:pStyle w:val="NormalWeb"/>
        <w:shd w:val="clear" w:color="auto" w:fill="FFFFFF"/>
        <w:spacing w:before="0" w:beforeAutospacing="0" w:after="150" w:afterAutospacing="0"/>
        <w:rPr>
          <w:rFonts w:asciiTheme="minorHAnsi" w:hAnsiTheme="minorHAnsi" w:cstheme="minorHAnsi"/>
          <w:sz w:val="22"/>
          <w:szCs w:val="22"/>
        </w:rPr>
      </w:pPr>
      <w:r w:rsidRPr="002F2E27">
        <w:rPr>
          <w:rFonts w:asciiTheme="minorHAnsi" w:hAnsiTheme="minorHAnsi" w:cstheme="minorHAnsi"/>
          <w:sz w:val="22"/>
          <w:szCs w:val="22"/>
        </w:rPr>
        <w:lastRenderedPageBreak/>
        <w:t xml:space="preserve">O Devolve ICMS é um programa de cidadania fiscal e de apoio aos cidadãos de menor renda lançado pelo Governo do Estado em 18 de outubro, e que beneficiará 432 mil famílias com a devolução de ICMS no valor de R$ 400 por ano, pago em quatro parcelas de R$ 100. No município os beneficiários são todos que recebem a bolsa família ou que possuem </w:t>
      </w:r>
      <w:proofErr w:type="spellStart"/>
      <w:r w:rsidRPr="002F2E27">
        <w:rPr>
          <w:rFonts w:asciiTheme="minorHAnsi" w:hAnsiTheme="minorHAnsi" w:cstheme="minorHAnsi"/>
          <w:sz w:val="22"/>
          <w:szCs w:val="22"/>
        </w:rPr>
        <w:t>cadúnico</w:t>
      </w:r>
      <w:proofErr w:type="spellEnd"/>
      <w:r w:rsidRPr="002F2E27">
        <w:rPr>
          <w:rFonts w:asciiTheme="minorHAnsi" w:hAnsiTheme="minorHAnsi" w:cstheme="minorHAnsi"/>
          <w:sz w:val="22"/>
          <w:szCs w:val="22"/>
        </w:rPr>
        <w:t>. O Banrisul realizará a entrega dos cartões na Secretaria de Assistência social, a partir de 16 de novembro, os cidadãos que têm direito à devolução já podem retirar seus cartões de débito na Secretaria Municipal de Assistência Social, das 9h às 11h30min e das 13h às 15h. Devem levar documento com foto e CPF em boas condições.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As datas de entrega dos cartões de débito são as seguintes: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16 de novembro – nomes começando com as letras A e B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17 – letras C e D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18 – letras E, F e G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19 – letras H, I e J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22 – K e L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23 – M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24 – N, N, O, P, Q e R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25 – S, T e U</w:t>
      </w:r>
    </w:p>
    <w:p w:rsidR="002F2E27" w:rsidRPr="002F2E27" w:rsidRDefault="002F2E27" w:rsidP="002F2E27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lang w:eastAsia="pt-BR"/>
        </w:rPr>
        <w:t>Dia 26 – V, W, X, Y e Z</w:t>
      </w:r>
    </w:p>
    <w:p w:rsidR="002F2E27" w:rsidRPr="002F2E27" w:rsidRDefault="002F2E27" w:rsidP="002F2E27">
      <w:pPr>
        <w:tabs>
          <w:tab w:val="left" w:pos="4890"/>
        </w:tabs>
        <w:jc w:val="both"/>
        <w:rPr>
          <w:rFonts w:cstheme="minorHAnsi"/>
        </w:rPr>
      </w:pPr>
    </w:p>
    <w:p w:rsidR="002F2E27" w:rsidRPr="002F2E27" w:rsidRDefault="002F2E27" w:rsidP="002F2E27">
      <w:pPr>
        <w:pStyle w:val="NormalWeb"/>
        <w:shd w:val="clear" w:color="auto" w:fill="FFFFFF"/>
        <w:spacing w:before="0" w:beforeAutospacing="0" w:after="150" w:afterAutospacing="0" w:line="360" w:lineRule="auto"/>
        <w:ind w:firstLine="426"/>
        <w:jc w:val="both"/>
        <w:rPr>
          <w:rFonts w:asciiTheme="minorHAnsi" w:hAnsiTheme="minorHAnsi" w:cstheme="minorHAnsi"/>
          <w:b/>
          <w:sz w:val="22"/>
          <w:szCs w:val="22"/>
        </w:rPr>
      </w:pP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No </w:t>
      </w:r>
      <w:r w:rsidRPr="002F2E27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Setor de Documentação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da Secretaria Municipal de Assistência Social são feitas carteiras de Identidade. É necessário levar certidão de nascimento ou casamento original em bom estado, uma foto ¾ colorida, atualizada e o CPF. A primeira via é gratuita. A segunda via custa R$ 74,11. Para pessoas com mais de 65 anos de idade é gratuita. Quem é beneficiário do programa Bolsa Família deve apresentar o cartão e o comprovante do último saque para a segunda via da Identidade, atendimento ocorre de segunda-feira à quinta-</w:t>
      </w:r>
      <w:r w:rsidRPr="002F2E27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:rsidR="002F2E27" w:rsidRPr="002F2E27" w:rsidRDefault="002F2E27" w:rsidP="002F2E27">
      <w:pPr>
        <w:pStyle w:val="NormalWeb"/>
        <w:shd w:val="clear" w:color="auto" w:fill="FFFFFF"/>
        <w:spacing w:before="0" w:beforeAutospacing="0" w:after="150" w:afterAutospacing="0" w:line="360" w:lineRule="auto"/>
        <w:ind w:firstLine="426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:rsidR="002F2E27" w:rsidRPr="002F2E27" w:rsidRDefault="002F2E27" w:rsidP="002F2E27">
      <w:pPr>
        <w:pStyle w:val="NormalWeb"/>
        <w:shd w:val="clear" w:color="auto" w:fill="FFFFFF"/>
        <w:spacing w:before="0" w:beforeAutospacing="0" w:after="150" w:afterAutospacing="0" w:line="360" w:lineRule="auto"/>
        <w:ind w:firstLine="426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Para fazer a </w:t>
      </w:r>
      <w:r w:rsidRPr="002F2E27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carteira de trabalho digital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é necessário, identidade, CPF e possui aparelho celular para baixar aplicativo.</w:t>
      </w:r>
    </w:p>
    <w:p w:rsidR="002F2E27" w:rsidRPr="002F2E27" w:rsidRDefault="002F2E27" w:rsidP="002F2E27">
      <w:pPr>
        <w:pStyle w:val="NormalWeb"/>
        <w:shd w:val="clear" w:color="auto" w:fill="FFFFFF"/>
        <w:spacing w:before="0" w:beforeAutospacing="0" w:after="150" w:afterAutospacing="0" w:line="360" w:lineRule="auto"/>
        <w:ind w:firstLine="426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Para inscrição e alterações no documento do </w:t>
      </w:r>
      <w:r w:rsidRPr="002F2E27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Título de eleitor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>, entrar em contato telefônico com</w:t>
      </w:r>
      <w:r w:rsidRPr="002F2E27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 Cartório Eleitoral em Coronel Bicaco - RS e agendar atendimento pelo número de celular 55 9. 9961-4027. Atendimento presencial no turno da tarde das 14:00 horas às 16:00 horas. </w:t>
      </w:r>
    </w:p>
    <w:p w:rsidR="002F2E27" w:rsidRPr="002F2E27" w:rsidRDefault="002F2E27" w:rsidP="002F2E27">
      <w:pPr>
        <w:pStyle w:val="NormalWeb"/>
        <w:shd w:val="clear" w:color="auto" w:fill="FFFFFF"/>
        <w:spacing w:before="0" w:beforeAutospacing="0" w:after="150" w:afterAutospacing="0" w:line="360" w:lineRule="auto"/>
        <w:ind w:firstLine="426"/>
        <w:jc w:val="both"/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</w:pP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 Ministério da Cidadania solicita aos </w:t>
      </w:r>
      <w:r w:rsidRPr="002F2E27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beneficiários do BPC 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>(</w:t>
      </w:r>
      <w:r w:rsidRPr="002F2E27">
        <w:rPr>
          <w:rFonts w:asciiTheme="minorHAnsi" w:hAnsiTheme="minorHAnsi" w:cstheme="minorHAnsi"/>
          <w:b/>
          <w:color w:val="000000" w:themeColor="text1"/>
          <w:sz w:val="22"/>
          <w:szCs w:val="22"/>
          <w:shd w:val="clear" w:color="auto" w:fill="FFFFFF"/>
        </w:rPr>
        <w:t>Benefício de Prestação Continuada/LOAS)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 xml:space="preserve"> do Idoso e da pessoa com deficiência, para que procurem a Secretaria Municipal de Assistência Social do município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>,</w:t>
      </w:r>
      <w:proofErr w:type="gramStart"/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 </w:t>
      </w:r>
      <w:proofErr w:type="gramEnd"/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a fim de realizar inscrição ou atualização cadastral, 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 xml:space="preserve">para o benefício ser mantido regularmente. Informações para nº de telefone 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55-9 99584835 da </w:t>
      </w:r>
      <w:r w:rsidRPr="002F2E2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 xml:space="preserve">Secretaria Municipal de Assistência Social de </w:t>
      </w:r>
      <w:proofErr w:type="spellStart"/>
      <w:r w:rsidRPr="002F2E2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>Redentora-RS</w:t>
      </w:r>
      <w:proofErr w:type="spellEnd"/>
      <w:r w:rsidRPr="002F2E2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>.</w:t>
      </w: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401C54" w:rsidRPr="002F2E27" w:rsidRDefault="00401C54" w:rsidP="008C551D">
      <w:pPr>
        <w:shd w:val="clear" w:color="auto" w:fill="FFFFFF"/>
        <w:spacing w:after="0" w:line="240" w:lineRule="auto"/>
        <w:rPr>
          <w:rFonts w:eastAsia="Times New Roman" w:cstheme="minorHAnsi"/>
          <w:color w:val="333333"/>
          <w:lang w:eastAsia="pt-BR"/>
        </w:rPr>
      </w:pPr>
    </w:p>
    <w:p w:rsidR="008C551D" w:rsidRPr="002F2E27" w:rsidRDefault="008C551D" w:rsidP="008C551D">
      <w:pPr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C95462" w:rsidRPr="002F2E27" w:rsidRDefault="00C95462" w:rsidP="005F0C27">
      <w:pPr>
        <w:pStyle w:val="PargrafodaLista"/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C95462" w:rsidRPr="002F2E27" w:rsidRDefault="00C95462" w:rsidP="005F0C27">
      <w:pPr>
        <w:pStyle w:val="PargrafodaLista"/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C95462" w:rsidRPr="002F2E27" w:rsidRDefault="00C95462" w:rsidP="005F0C27">
      <w:pPr>
        <w:pStyle w:val="PargrafodaLista"/>
        <w:shd w:val="clear" w:color="auto" w:fill="FFFFFF"/>
        <w:spacing w:after="150" w:line="240" w:lineRule="auto"/>
        <w:rPr>
          <w:rFonts w:eastAsia="Times New Roman" w:cstheme="minorHAnsi"/>
          <w:color w:val="444444"/>
          <w:lang w:eastAsia="pt-BR"/>
        </w:rPr>
      </w:pPr>
    </w:p>
    <w:p w:rsidR="002430B4" w:rsidRPr="002F2E27" w:rsidRDefault="002430B4" w:rsidP="002430B4">
      <w:pPr>
        <w:pStyle w:val="PargrafodaLista"/>
        <w:numPr>
          <w:ilvl w:val="0"/>
          <w:numId w:val="10"/>
        </w:numPr>
        <w:rPr>
          <w:rFonts w:cstheme="minorHAnsi"/>
        </w:rPr>
      </w:pPr>
      <w:r w:rsidRPr="002F2E27">
        <w:rPr>
          <w:rFonts w:cstheme="minorHAnsi"/>
        </w:rPr>
        <w:t xml:space="preserve">O mês de </w:t>
      </w:r>
      <w:r w:rsidR="00E83E13" w:rsidRPr="002F2E27">
        <w:rPr>
          <w:rFonts w:cstheme="minorHAnsi"/>
        </w:rPr>
        <w:t>novembro</w:t>
      </w:r>
      <w:r w:rsidR="000D1D85" w:rsidRPr="002F2E27">
        <w:rPr>
          <w:rFonts w:cstheme="minorHAnsi"/>
        </w:rPr>
        <w:t xml:space="preserve"> </w:t>
      </w:r>
      <w:r w:rsidRPr="002F2E27">
        <w:rPr>
          <w:rFonts w:cstheme="minorHAnsi"/>
        </w:rPr>
        <w:t>se encerra com os seguintes resultados de atendimentos da Secretaria de Assistência Social e CRAS:</w:t>
      </w:r>
    </w:p>
    <w:p w:rsidR="002430B4" w:rsidRPr="002F2E27" w:rsidRDefault="002430B4" w:rsidP="002430B4">
      <w:pPr>
        <w:pStyle w:val="PargrafodaLista"/>
        <w:ind w:left="0"/>
        <w:rPr>
          <w:rFonts w:cstheme="minorHAnsi"/>
        </w:rPr>
      </w:pPr>
    </w:p>
    <w:p w:rsidR="002430B4" w:rsidRPr="002F2E27" w:rsidRDefault="002430B4" w:rsidP="002430B4">
      <w:pPr>
        <w:pStyle w:val="PargrafodaLista"/>
        <w:ind w:left="0"/>
        <w:rPr>
          <w:rFonts w:cstheme="minorHAnsi"/>
        </w:rPr>
      </w:pPr>
      <w:r w:rsidRPr="002F2E27">
        <w:rPr>
          <w:rFonts w:cstheme="minorHAnsi"/>
          <w:color w:val="000000"/>
          <w:shd w:val="clear" w:color="auto" w:fill="FFFFFF"/>
        </w:rPr>
        <w:t xml:space="preserve">                             </w:t>
      </w:r>
      <w:r w:rsidRPr="002F2E27">
        <w:rPr>
          <w:rFonts w:cstheme="minorHAnsi"/>
          <w:color w:val="000000"/>
          <w:u w:val="single"/>
          <w:shd w:val="clear" w:color="auto" w:fill="FFFFFF"/>
        </w:rPr>
        <w:t>Assistência Social</w:t>
      </w:r>
      <w:r w:rsidRPr="002F2E27">
        <w:rPr>
          <w:rFonts w:cstheme="minorHAnsi"/>
          <w:color w:val="000000"/>
          <w:shd w:val="clear" w:color="auto" w:fill="FFFFFF"/>
        </w:rPr>
        <w:t xml:space="preserve"> – </w:t>
      </w:r>
      <w:r w:rsidR="00B66DF9" w:rsidRPr="002F2E27">
        <w:rPr>
          <w:rFonts w:cstheme="minorHAnsi"/>
          <w:b/>
          <w:bCs/>
          <w:color w:val="000000"/>
          <w:shd w:val="clear" w:color="auto" w:fill="FFFFFF"/>
        </w:rPr>
        <w:t>2</w:t>
      </w:r>
      <w:r w:rsidR="00454ACD">
        <w:rPr>
          <w:rFonts w:cstheme="minorHAnsi"/>
          <w:b/>
          <w:bCs/>
          <w:color w:val="000000"/>
          <w:shd w:val="clear" w:color="auto" w:fill="FFFFFF"/>
        </w:rPr>
        <w:t>29</w:t>
      </w:r>
      <w:r w:rsidRPr="002F2E27">
        <w:rPr>
          <w:rFonts w:cstheme="minorHAnsi"/>
          <w:color w:val="000000"/>
          <w:shd w:val="clear" w:color="auto" w:fill="FFFFFF"/>
        </w:rPr>
        <w:br/>
        <w:t xml:space="preserve">                                        </w:t>
      </w:r>
      <w:proofErr w:type="spellStart"/>
      <w:r w:rsidRPr="002F2E27">
        <w:rPr>
          <w:rFonts w:cstheme="minorHAnsi"/>
          <w:color w:val="000000"/>
          <w:u w:val="single"/>
          <w:shd w:val="clear" w:color="auto" w:fill="FFFFFF"/>
        </w:rPr>
        <w:t>Cras</w:t>
      </w:r>
      <w:proofErr w:type="spellEnd"/>
      <w:r w:rsidRPr="002F2E27">
        <w:rPr>
          <w:rFonts w:cstheme="minorHAnsi"/>
          <w:color w:val="000000"/>
          <w:shd w:val="clear" w:color="auto" w:fill="FFFFFF"/>
        </w:rPr>
        <w:t xml:space="preserve"> - </w:t>
      </w:r>
      <w:r w:rsidR="00454ACD">
        <w:rPr>
          <w:rFonts w:cstheme="minorHAnsi"/>
          <w:b/>
          <w:bCs/>
          <w:color w:val="000000"/>
          <w:shd w:val="clear" w:color="auto" w:fill="FFFFFF"/>
        </w:rPr>
        <w:t>429</w:t>
      </w:r>
    </w:p>
    <w:p w:rsidR="002430B4" w:rsidRPr="002F2E27" w:rsidRDefault="002430B4" w:rsidP="002430B4">
      <w:pPr>
        <w:rPr>
          <w:rFonts w:cstheme="minorHAnsi"/>
        </w:rPr>
      </w:pPr>
      <w:r w:rsidRPr="002F2E27">
        <w:rPr>
          <w:rFonts w:cstheme="minorHAnsi"/>
        </w:rPr>
        <w:t xml:space="preserve">                        </w:t>
      </w:r>
      <w:r w:rsidR="00BE7376" w:rsidRPr="002F2E27">
        <w:rPr>
          <w:rFonts w:cstheme="minorHAnsi"/>
          <w:b/>
          <w:bCs/>
          <w:color w:val="000000"/>
          <w:shd w:val="clear" w:color="auto" w:fill="FFFFFF"/>
        </w:rPr>
        <w:t xml:space="preserve">Conselho Tutelar- </w:t>
      </w:r>
      <w:r w:rsidR="0027757D">
        <w:rPr>
          <w:rFonts w:cstheme="minorHAnsi"/>
          <w:b/>
          <w:bCs/>
          <w:color w:val="000000"/>
          <w:shd w:val="clear" w:color="auto" w:fill="FFFFFF"/>
        </w:rPr>
        <w:t>39</w:t>
      </w:r>
    </w:p>
    <w:p w:rsidR="002430B4" w:rsidRPr="002F2E27" w:rsidRDefault="002430B4" w:rsidP="002430B4">
      <w:pPr>
        <w:pStyle w:val="PargrafodaLista"/>
        <w:ind w:left="765"/>
        <w:rPr>
          <w:rFonts w:cstheme="minorHAnsi"/>
        </w:rPr>
      </w:pPr>
      <w:r w:rsidRPr="002F2E27">
        <w:rPr>
          <w:rFonts w:cstheme="minorHAnsi"/>
        </w:rPr>
        <w:t xml:space="preserve">    </w:t>
      </w:r>
    </w:p>
    <w:p w:rsidR="002430B4" w:rsidRPr="002F2E27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2F2E27">
        <w:rPr>
          <w:rFonts w:cstheme="minorHAnsi"/>
        </w:rPr>
        <w:t xml:space="preserve">No setor de Documentações e Junta Militar: </w:t>
      </w:r>
      <w:r w:rsidR="00B66DF9" w:rsidRPr="002F2E27">
        <w:rPr>
          <w:rFonts w:cstheme="minorHAnsi"/>
        </w:rPr>
        <w:t>6</w:t>
      </w:r>
      <w:r w:rsidR="00454ACD">
        <w:rPr>
          <w:rFonts w:cstheme="minorHAnsi"/>
        </w:rPr>
        <w:t>6</w:t>
      </w:r>
      <w:r w:rsidRPr="002F2E27">
        <w:rPr>
          <w:rFonts w:cstheme="minorHAnsi"/>
        </w:rPr>
        <w:t xml:space="preserve"> atendimentos </w:t>
      </w:r>
    </w:p>
    <w:p w:rsidR="002430B4" w:rsidRPr="002F2E27" w:rsidRDefault="001B709C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2F2E27">
        <w:rPr>
          <w:rFonts w:cstheme="minorHAnsi"/>
        </w:rPr>
        <w:t xml:space="preserve">Assistente Social da Gestão: </w:t>
      </w:r>
      <w:r w:rsidR="00454ACD">
        <w:rPr>
          <w:rFonts w:cstheme="minorHAnsi"/>
        </w:rPr>
        <w:t xml:space="preserve">78 </w:t>
      </w:r>
      <w:r w:rsidR="002430B4" w:rsidRPr="002F2E27">
        <w:rPr>
          <w:rFonts w:cstheme="minorHAnsi"/>
        </w:rPr>
        <w:t xml:space="preserve">atendimentos </w:t>
      </w:r>
    </w:p>
    <w:p w:rsidR="002430B4" w:rsidRPr="002F2E27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2F2E27">
        <w:rPr>
          <w:rFonts w:cstheme="minorHAnsi"/>
        </w:rPr>
        <w:t xml:space="preserve">Setor de Bolsa-Família: </w:t>
      </w:r>
      <w:r w:rsidR="00454ACD">
        <w:rPr>
          <w:rFonts w:cstheme="minorHAnsi"/>
        </w:rPr>
        <w:t>70</w:t>
      </w:r>
      <w:r w:rsidR="00B66DF9" w:rsidRPr="002F2E27">
        <w:rPr>
          <w:rFonts w:cstheme="minorHAnsi"/>
        </w:rPr>
        <w:t xml:space="preserve"> </w:t>
      </w:r>
      <w:r w:rsidRPr="002F2E27">
        <w:rPr>
          <w:rFonts w:cstheme="minorHAnsi"/>
        </w:rPr>
        <w:t xml:space="preserve">atendimentos </w:t>
      </w:r>
    </w:p>
    <w:p w:rsidR="002430B4" w:rsidRPr="002F2E27" w:rsidRDefault="002430B4" w:rsidP="002430B4">
      <w:pPr>
        <w:rPr>
          <w:rFonts w:cstheme="minorHAnsi"/>
          <w:b/>
        </w:rPr>
      </w:pPr>
      <w:r w:rsidRPr="002F2E27">
        <w:rPr>
          <w:rFonts w:cstheme="minorHAnsi"/>
        </w:rPr>
        <w:t xml:space="preserve">O CRAS Sagrada Família: </w:t>
      </w:r>
      <w:r w:rsidR="001B709C" w:rsidRPr="002F2E27">
        <w:rPr>
          <w:rFonts w:cstheme="minorHAnsi"/>
        </w:rPr>
        <w:t>4</w:t>
      </w:r>
      <w:r w:rsidR="00454ACD">
        <w:rPr>
          <w:rFonts w:cstheme="minorHAnsi"/>
        </w:rPr>
        <w:t>29</w:t>
      </w:r>
      <w:r w:rsidRPr="002F2E27">
        <w:rPr>
          <w:rFonts w:cstheme="minorHAnsi"/>
        </w:rPr>
        <w:t xml:space="preserve"> atendimentos</w:t>
      </w:r>
      <w:r w:rsidRPr="002F2E27">
        <w:rPr>
          <w:rFonts w:cstheme="minorHAnsi"/>
        </w:rPr>
        <w:br/>
      </w:r>
    </w:p>
    <w:p w:rsidR="00F154A8" w:rsidRPr="002F2E27" w:rsidRDefault="00F154A8" w:rsidP="00392CE0">
      <w:pPr>
        <w:pStyle w:val="PargrafodaLista"/>
        <w:ind w:left="0"/>
        <w:rPr>
          <w:rFonts w:cstheme="minorHAnsi"/>
        </w:rPr>
      </w:pPr>
    </w:p>
    <w:p w:rsidR="00757511" w:rsidRPr="002F2E27" w:rsidRDefault="00E83E13" w:rsidP="00E83E13">
      <w:pPr>
        <w:shd w:val="clear" w:color="auto" w:fill="FFFFFF"/>
        <w:spacing w:after="150" w:line="240" w:lineRule="auto"/>
        <w:rPr>
          <w:rFonts w:eastAsia="Times New Roman" w:cstheme="minorHAnsi"/>
          <w:lang w:eastAsia="pt-BR"/>
        </w:rPr>
      </w:pPr>
      <w:r w:rsidRPr="002F2E27">
        <w:rPr>
          <w:rFonts w:eastAsia="Times New Roman" w:cstheme="minorHAnsi"/>
          <w:color w:val="201F1E"/>
          <w:lang w:eastAsia="pt-BR"/>
        </w:rPr>
        <w:br/>
      </w:r>
    </w:p>
    <w:sectPr w:rsidR="00757511" w:rsidRPr="002F2E27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210F2"/>
    <w:multiLevelType w:val="hybridMultilevel"/>
    <w:tmpl w:val="480E9938"/>
    <w:lvl w:ilvl="0" w:tplc="B55C0D72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3858A7"/>
    <w:multiLevelType w:val="multilevel"/>
    <w:tmpl w:val="AB3A5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995639"/>
    <w:multiLevelType w:val="hybridMultilevel"/>
    <w:tmpl w:val="09267AA2"/>
    <w:lvl w:ilvl="0" w:tplc="285E07F6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6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777229"/>
    <w:multiLevelType w:val="multilevel"/>
    <w:tmpl w:val="9C38B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BCD2CE9"/>
    <w:multiLevelType w:val="multilevel"/>
    <w:tmpl w:val="397EF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D934254"/>
    <w:multiLevelType w:val="hybridMultilevel"/>
    <w:tmpl w:val="8F0ADDE2"/>
    <w:lvl w:ilvl="0" w:tplc="BDA05926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2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1895D3C"/>
    <w:multiLevelType w:val="multilevel"/>
    <w:tmpl w:val="41909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5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8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AB70593"/>
    <w:multiLevelType w:val="multilevel"/>
    <w:tmpl w:val="F6D02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"/>
  </w:num>
  <w:num w:numId="3">
    <w:abstractNumId w:val="11"/>
  </w:num>
  <w:num w:numId="4">
    <w:abstractNumId w:val="4"/>
  </w:num>
  <w:num w:numId="5">
    <w:abstractNumId w:val="18"/>
  </w:num>
  <w:num w:numId="6">
    <w:abstractNumId w:val="12"/>
  </w:num>
  <w:num w:numId="7">
    <w:abstractNumId w:val="6"/>
  </w:num>
  <w:num w:numId="8">
    <w:abstractNumId w:val="20"/>
  </w:num>
  <w:num w:numId="9">
    <w:abstractNumId w:val="2"/>
  </w:num>
  <w:num w:numId="10">
    <w:abstractNumId w:val="16"/>
  </w:num>
  <w:num w:numId="11">
    <w:abstractNumId w:val="14"/>
  </w:num>
  <w:num w:numId="12">
    <w:abstractNumId w:val="5"/>
  </w:num>
  <w:num w:numId="13">
    <w:abstractNumId w:val="17"/>
  </w:num>
  <w:num w:numId="14">
    <w:abstractNumId w:val="10"/>
  </w:num>
  <w:num w:numId="15">
    <w:abstractNumId w:val="0"/>
  </w:num>
  <w:num w:numId="16">
    <w:abstractNumId w:val="19"/>
  </w:num>
  <w:num w:numId="17">
    <w:abstractNumId w:val="8"/>
  </w:num>
  <w:num w:numId="18">
    <w:abstractNumId w:val="1"/>
  </w:num>
  <w:num w:numId="19">
    <w:abstractNumId w:val="13"/>
  </w:num>
  <w:num w:numId="20">
    <w:abstractNumId w:val="9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53567"/>
    <w:rsid w:val="00072762"/>
    <w:rsid w:val="000761DA"/>
    <w:rsid w:val="00084986"/>
    <w:rsid w:val="0009730B"/>
    <w:rsid w:val="000A3CA3"/>
    <w:rsid w:val="000D1D85"/>
    <w:rsid w:val="000E200C"/>
    <w:rsid w:val="000F0178"/>
    <w:rsid w:val="000F1534"/>
    <w:rsid w:val="000F484B"/>
    <w:rsid w:val="0013140A"/>
    <w:rsid w:val="001329DE"/>
    <w:rsid w:val="0015073A"/>
    <w:rsid w:val="001716DA"/>
    <w:rsid w:val="00190FED"/>
    <w:rsid w:val="001911F6"/>
    <w:rsid w:val="001B709C"/>
    <w:rsid w:val="001C1D42"/>
    <w:rsid w:val="001C616C"/>
    <w:rsid w:val="00236DDF"/>
    <w:rsid w:val="00240A08"/>
    <w:rsid w:val="002430B4"/>
    <w:rsid w:val="002762E4"/>
    <w:rsid w:val="0027757D"/>
    <w:rsid w:val="002A0E53"/>
    <w:rsid w:val="002D147A"/>
    <w:rsid w:val="002D2236"/>
    <w:rsid w:val="002D6BD2"/>
    <w:rsid w:val="002F2E27"/>
    <w:rsid w:val="0030189D"/>
    <w:rsid w:val="00310CD7"/>
    <w:rsid w:val="0034245A"/>
    <w:rsid w:val="00344F47"/>
    <w:rsid w:val="00345F8D"/>
    <w:rsid w:val="00361C87"/>
    <w:rsid w:val="00364DD9"/>
    <w:rsid w:val="00381D54"/>
    <w:rsid w:val="00392CE0"/>
    <w:rsid w:val="003A382B"/>
    <w:rsid w:val="003A63A5"/>
    <w:rsid w:val="003F2529"/>
    <w:rsid w:val="00401C54"/>
    <w:rsid w:val="00414972"/>
    <w:rsid w:val="00454ACD"/>
    <w:rsid w:val="00477C04"/>
    <w:rsid w:val="00484D9E"/>
    <w:rsid w:val="00496E32"/>
    <w:rsid w:val="005125C0"/>
    <w:rsid w:val="00521225"/>
    <w:rsid w:val="00532852"/>
    <w:rsid w:val="00537E41"/>
    <w:rsid w:val="00574FD8"/>
    <w:rsid w:val="00582C24"/>
    <w:rsid w:val="00584020"/>
    <w:rsid w:val="005B2572"/>
    <w:rsid w:val="005C430A"/>
    <w:rsid w:val="005C6A46"/>
    <w:rsid w:val="005D63AB"/>
    <w:rsid w:val="005E2AAB"/>
    <w:rsid w:val="005E3DBF"/>
    <w:rsid w:val="005F0C27"/>
    <w:rsid w:val="005F51DA"/>
    <w:rsid w:val="00626603"/>
    <w:rsid w:val="0064574F"/>
    <w:rsid w:val="006D6BB0"/>
    <w:rsid w:val="006F1CC1"/>
    <w:rsid w:val="00704406"/>
    <w:rsid w:val="007332F9"/>
    <w:rsid w:val="00740303"/>
    <w:rsid w:val="00747661"/>
    <w:rsid w:val="00752267"/>
    <w:rsid w:val="00754C3A"/>
    <w:rsid w:val="00757511"/>
    <w:rsid w:val="0077420C"/>
    <w:rsid w:val="00777FC7"/>
    <w:rsid w:val="00785CE6"/>
    <w:rsid w:val="00792F31"/>
    <w:rsid w:val="007A0BEB"/>
    <w:rsid w:val="007A4BB0"/>
    <w:rsid w:val="007A5B25"/>
    <w:rsid w:val="007B3762"/>
    <w:rsid w:val="00837C31"/>
    <w:rsid w:val="00840AC4"/>
    <w:rsid w:val="00844AB6"/>
    <w:rsid w:val="008650E0"/>
    <w:rsid w:val="00872F85"/>
    <w:rsid w:val="00891470"/>
    <w:rsid w:val="00895EA0"/>
    <w:rsid w:val="008C4C88"/>
    <w:rsid w:val="008C551D"/>
    <w:rsid w:val="008E7456"/>
    <w:rsid w:val="00910B5A"/>
    <w:rsid w:val="009667B1"/>
    <w:rsid w:val="00982E67"/>
    <w:rsid w:val="00986990"/>
    <w:rsid w:val="00987342"/>
    <w:rsid w:val="009C0E9F"/>
    <w:rsid w:val="009D5E36"/>
    <w:rsid w:val="009E5DCC"/>
    <w:rsid w:val="00A15566"/>
    <w:rsid w:val="00A221D2"/>
    <w:rsid w:val="00A23340"/>
    <w:rsid w:val="00A365B3"/>
    <w:rsid w:val="00A675EB"/>
    <w:rsid w:val="00A75DEB"/>
    <w:rsid w:val="00A86C67"/>
    <w:rsid w:val="00A91B40"/>
    <w:rsid w:val="00A927FC"/>
    <w:rsid w:val="00AD4E66"/>
    <w:rsid w:val="00B02031"/>
    <w:rsid w:val="00B148A5"/>
    <w:rsid w:val="00B2417B"/>
    <w:rsid w:val="00B3195F"/>
    <w:rsid w:val="00B31C20"/>
    <w:rsid w:val="00B5526A"/>
    <w:rsid w:val="00B66DF9"/>
    <w:rsid w:val="00B732D3"/>
    <w:rsid w:val="00B73394"/>
    <w:rsid w:val="00B83BEA"/>
    <w:rsid w:val="00BA21E5"/>
    <w:rsid w:val="00BB07AB"/>
    <w:rsid w:val="00BB1EA9"/>
    <w:rsid w:val="00BE1F10"/>
    <w:rsid w:val="00BE7376"/>
    <w:rsid w:val="00BF1863"/>
    <w:rsid w:val="00BF2161"/>
    <w:rsid w:val="00BF59B1"/>
    <w:rsid w:val="00C270E4"/>
    <w:rsid w:val="00C670B9"/>
    <w:rsid w:val="00C87812"/>
    <w:rsid w:val="00C95462"/>
    <w:rsid w:val="00CB72E2"/>
    <w:rsid w:val="00CC58CD"/>
    <w:rsid w:val="00CC655A"/>
    <w:rsid w:val="00D04D95"/>
    <w:rsid w:val="00D053EB"/>
    <w:rsid w:val="00D119FE"/>
    <w:rsid w:val="00D21B51"/>
    <w:rsid w:val="00D30A6A"/>
    <w:rsid w:val="00D8701C"/>
    <w:rsid w:val="00DB6E39"/>
    <w:rsid w:val="00DB719D"/>
    <w:rsid w:val="00DB7582"/>
    <w:rsid w:val="00DB7E31"/>
    <w:rsid w:val="00DC45A1"/>
    <w:rsid w:val="00DD6555"/>
    <w:rsid w:val="00DD65F8"/>
    <w:rsid w:val="00DE465A"/>
    <w:rsid w:val="00E06AAA"/>
    <w:rsid w:val="00E2051C"/>
    <w:rsid w:val="00E660A5"/>
    <w:rsid w:val="00E74E4A"/>
    <w:rsid w:val="00E83E13"/>
    <w:rsid w:val="00EB3F79"/>
    <w:rsid w:val="00ED34C3"/>
    <w:rsid w:val="00F154A8"/>
    <w:rsid w:val="00F205F4"/>
    <w:rsid w:val="00F50AB6"/>
    <w:rsid w:val="00F57573"/>
    <w:rsid w:val="00F872BF"/>
    <w:rsid w:val="00FA1FF8"/>
    <w:rsid w:val="00FB6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8C4C8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link w:val="Ttulo2Char"/>
    <w:uiPriority w:val="9"/>
    <w:qFormat/>
    <w:rsid w:val="008C551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customStyle="1" w:styleId="Ttulo2Char">
    <w:name w:val="Título 2 Char"/>
    <w:basedOn w:val="Fontepargpadro"/>
    <w:link w:val="Ttulo2"/>
    <w:uiPriority w:val="9"/>
    <w:rsid w:val="008C551D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8C551D"/>
    <w:rPr>
      <w:color w:val="0000FF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8C4C8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8C4C8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link w:val="Ttulo2Char"/>
    <w:uiPriority w:val="9"/>
    <w:qFormat/>
    <w:rsid w:val="008C551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customStyle="1" w:styleId="Ttulo2Char">
    <w:name w:val="Título 2 Char"/>
    <w:basedOn w:val="Fontepargpadro"/>
    <w:link w:val="Ttulo2"/>
    <w:uiPriority w:val="9"/>
    <w:rsid w:val="008C551D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8C551D"/>
    <w:rPr>
      <w:color w:val="0000FF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8C4C8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40824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76946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491692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4565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14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22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40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623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87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8404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04089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38617742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99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482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9230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40481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0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04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9152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524164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8071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307014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54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87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244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43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4407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2434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9041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43251548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312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590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666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1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94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86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18690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29170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865431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99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008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464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4304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455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47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4681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4227989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34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957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903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961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845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8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0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5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2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8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2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521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436353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13131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110347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41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76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71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0530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7138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1307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3881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9663011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26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142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0607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6756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87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9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20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1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3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0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1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6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2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1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2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1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1002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44537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39403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6492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12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748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736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355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4303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610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0106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435119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56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3129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848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294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049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AE0CAB-5305-417C-B2E1-03702D040D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1310</Words>
  <Characters>7076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2021-11-29T19:31:00Z</cp:lastPrinted>
  <dcterms:created xsi:type="dcterms:W3CDTF">2021-12-02T12:25:00Z</dcterms:created>
  <dcterms:modified xsi:type="dcterms:W3CDTF">2021-12-02T12:25:00Z</dcterms:modified>
</cp:coreProperties>
</file>